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7CFDB" w14:textId="77777777" w:rsidR="00A45DAB" w:rsidRPr="00A45DAB" w:rsidRDefault="00A45DAB" w:rsidP="00FA0DFC">
      <w:pPr>
        <w:pStyle w:val="Szvegtrzs"/>
        <w:spacing w:after="0"/>
        <w:ind w:left="4248" w:hanging="4248"/>
        <w:rPr>
          <w:rFonts w:ascii="Lucida Sans Unicode" w:hAnsi="Lucida Sans Unicode" w:cs="Lucida Sans Unicode"/>
          <w:b/>
          <w:sz w:val="18"/>
          <w:u w:val="single"/>
        </w:rPr>
      </w:pPr>
      <w:r w:rsidRPr="00A45DAB">
        <w:rPr>
          <w:rFonts w:ascii="Lucida Sans Unicode" w:hAnsi="Lucida Sans Unicode" w:cs="Lucida Sans Unicode"/>
          <w:b/>
          <w:sz w:val="18"/>
          <w:u w:val="single"/>
        </w:rPr>
        <w:t>----------------------------------------------------------------------------------------------------</w:t>
      </w:r>
    </w:p>
    <w:p w14:paraId="23E14CA0" w14:textId="77777777" w:rsidR="00C30012" w:rsidRDefault="00C30012" w:rsidP="00FA0DFC">
      <w:pPr>
        <w:autoSpaceDE w:val="0"/>
        <w:autoSpaceDN w:val="0"/>
        <w:adjustRightInd w:val="0"/>
        <w:rPr>
          <w:sz w:val="24"/>
          <w:szCs w:val="24"/>
        </w:rPr>
      </w:pPr>
    </w:p>
    <w:p w14:paraId="3B248406" w14:textId="081F9455" w:rsidR="00BF2660" w:rsidRDefault="00BF2660" w:rsidP="00FA0DFC">
      <w:pPr>
        <w:autoSpaceDE w:val="0"/>
        <w:autoSpaceDN w:val="0"/>
        <w:adjustRightInd w:val="0"/>
        <w:ind w:right="-24"/>
        <w:rPr>
          <w:sz w:val="24"/>
          <w:szCs w:val="24"/>
        </w:rPr>
      </w:pPr>
      <w:r w:rsidRPr="00114C1F">
        <w:rPr>
          <w:b/>
          <w:sz w:val="24"/>
          <w:szCs w:val="24"/>
        </w:rPr>
        <w:t xml:space="preserve">Tárgy: </w:t>
      </w:r>
      <w:r w:rsidR="007E321B">
        <w:rPr>
          <w:b/>
          <w:sz w:val="24"/>
          <w:szCs w:val="24"/>
        </w:rPr>
        <w:t>adatbejelentés gépjárm</w:t>
      </w:r>
      <w:r w:rsidR="001C01BF">
        <w:rPr>
          <w:b/>
          <w:sz w:val="24"/>
          <w:szCs w:val="24"/>
        </w:rPr>
        <w:t>ű</w:t>
      </w:r>
      <w:r w:rsidR="007E321B">
        <w:rPr>
          <w:b/>
          <w:sz w:val="24"/>
          <w:szCs w:val="24"/>
        </w:rPr>
        <w:t>adóról</w:t>
      </w:r>
      <w:r w:rsidR="00F71B7D" w:rsidRPr="00F71B7D">
        <w:rPr>
          <w:bCs/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F71B7D">
        <w:rPr>
          <w:sz w:val="24"/>
          <w:szCs w:val="24"/>
        </w:rPr>
        <w:tab/>
      </w:r>
      <w:r w:rsidR="00EC2A35">
        <w:rPr>
          <w:sz w:val="24"/>
          <w:szCs w:val="24"/>
        </w:rPr>
        <w:t xml:space="preserve"> </w:t>
      </w:r>
      <w:r>
        <w:rPr>
          <w:sz w:val="24"/>
          <w:szCs w:val="24"/>
        </w:rPr>
        <w:t>Ügyintéző: Zsiros Alexandra</w:t>
      </w:r>
    </w:p>
    <w:p w14:paraId="446A1606" w14:textId="0344BC12" w:rsidR="00F71B7D" w:rsidRDefault="00114C1F" w:rsidP="00FA0DFC">
      <w:pPr>
        <w:autoSpaceDE w:val="0"/>
        <w:autoSpaceDN w:val="0"/>
        <w:adjustRightInd w:val="0"/>
        <w:ind w:right="-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Tel: 29/385-131/16</w:t>
      </w:r>
    </w:p>
    <w:p w14:paraId="127DBE22" w14:textId="05F9ECBA" w:rsidR="00114C1F" w:rsidRDefault="00114C1F" w:rsidP="00FA0DFC">
      <w:pPr>
        <w:autoSpaceDE w:val="0"/>
        <w:autoSpaceDN w:val="0"/>
        <w:adjustRightInd w:val="0"/>
        <w:ind w:right="-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Email: ado@ujlengyel.hu</w:t>
      </w:r>
    </w:p>
    <w:p w14:paraId="116C28E4" w14:textId="77777777" w:rsidR="007D0EF9" w:rsidRDefault="007D0EF9" w:rsidP="00FA0DF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93649B7" w14:textId="0A49D72E" w:rsidR="00F71B7D" w:rsidRPr="00F71B7D" w:rsidRDefault="00F71B7D" w:rsidP="00FA0DF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71B7D">
        <w:rPr>
          <w:b/>
          <w:bCs/>
          <w:sz w:val="28"/>
          <w:szCs w:val="28"/>
        </w:rPr>
        <w:t>KÉRELEM</w:t>
      </w:r>
    </w:p>
    <w:p w14:paraId="30C9E815" w14:textId="4CD9369C" w:rsidR="00F71B7D" w:rsidRDefault="00F71B7D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410D55D" w14:textId="77777777" w:rsidR="00F71B7D" w:rsidRDefault="00F71B7D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6E8586EF" w14:textId="660B2386" w:rsidR="00F71B7D" w:rsidRPr="007E321B" w:rsidRDefault="00F71B7D" w:rsidP="00FA0DFC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/>
        <w:rPr>
          <w:b/>
          <w:bCs/>
          <w:sz w:val="24"/>
          <w:szCs w:val="24"/>
          <w:u w:val="single"/>
        </w:rPr>
      </w:pPr>
      <w:r w:rsidRPr="007E321B">
        <w:rPr>
          <w:b/>
          <w:bCs/>
          <w:sz w:val="24"/>
          <w:szCs w:val="24"/>
          <w:u w:val="single"/>
        </w:rPr>
        <w:t>Kérelmező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4810E8" w14:paraId="54D43952" w14:textId="77777777" w:rsidTr="004810E8">
        <w:tc>
          <w:tcPr>
            <w:tcW w:w="2972" w:type="dxa"/>
            <w:vAlign w:val="center"/>
          </w:tcPr>
          <w:p w14:paraId="1C7249AB" w14:textId="1DEFCEAC" w:rsidR="004810E8" w:rsidRDefault="004810E8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10E8">
              <w:rPr>
                <w:sz w:val="24"/>
                <w:szCs w:val="24"/>
              </w:rPr>
              <w:t>Cégnév/Név:</w:t>
            </w:r>
          </w:p>
        </w:tc>
        <w:tc>
          <w:tcPr>
            <w:tcW w:w="6804" w:type="dxa"/>
          </w:tcPr>
          <w:p w14:paraId="6780D765" w14:textId="77777777" w:rsidR="004810E8" w:rsidRDefault="004810E8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E321B" w14:paraId="416A0B95" w14:textId="77777777" w:rsidTr="004810E8">
        <w:tc>
          <w:tcPr>
            <w:tcW w:w="2972" w:type="dxa"/>
            <w:vAlign w:val="center"/>
          </w:tcPr>
          <w:p w14:paraId="43BCA1EE" w14:textId="1F8F91E4" w:rsidR="007E321B" w:rsidRPr="004810E8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név:</w:t>
            </w:r>
          </w:p>
        </w:tc>
        <w:tc>
          <w:tcPr>
            <w:tcW w:w="6804" w:type="dxa"/>
          </w:tcPr>
          <w:p w14:paraId="369D08DE" w14:textId="77777777" w:rsid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E321B" w14:paraId="22526066" w14:textId="77777777" w:rsidTr="004810E8">
        <w:tc>
          <w:tcPr>
            <w:tcW w:w="2972" w:type="dxa"/>
            <w:vAlign w:val="center"/>
          </w:tcPr>
          <w:p w14:paraId="0F065356" w14:textId="596F539A" w:rsid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születési neve:</w:t>
            </w:r>
          </w:p>
        </w:tc>
        <w:tc>
          <w:tcPr>
            <w:tcW w:w="6804" w:type="dxa"/>
          </w:tcPr>
          <w:p w14:paraId="00B7B2C8" w14:textId="77777777" w:rsid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10E8" w14:paraId="453D3CB4" w14:textId="77777777" w:rsidTr="004810E8">
        <w:tc>
          <w:tcPr>
            <w:tcW w:w="2972" w:type="dxa"/>
            <w:vAlign w:val="center"/>
          </w:tcPr>
          <w:p w14:paraId="6CA7F3C0" w14:textId="262D9387" w:rsidR="004810E8" w:rsidRDefault="004810E8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Adószám/adóazonosító:</w:t>
            </w:r>
          </w:p>
        </w:tc>
        <w:tc>
          <w:tcPr>
            <w:tcW w:w="6804" w:type="dxa"/>
          </w:tcPr>
          <w:p w14:paraId="023EFB59" w14:textId="77777777" w:rsidR="004810E8" w:rsidRDefault="004810E8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10E8" w14:paraId="3A50D27C" w14:textId="77777777" w:rsidTr="004810E8">
        <w:tc>
          <w:tcPr>
            <w:tcW w:w="2972" w:type="dxa"/>
            <w:vAlign w:val="center"/>
          </w:tcPr>
          <w:p w14:paraId="594EA826" w14:textId="64602078" w:rsidR="004810E8" w:rsidRDefault="004810E8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Adózó székhelye/</w:t>
            </w:r>
            <w:r w:rsidR="007E321B">
              <w:rPr>
                <w:sz w:val="24"/>
                <w:szCs w:val="24"/>
              </w:rPr>
              <w:t>lak</w:t>
            </w:r>
            <w:r w:rsidRPr="003D0EFB">
              <w:rPr>
                <w:sz w:val="24"/>
                <w:szCs w:val="24"/>
              </w:rPr>
              <w:t>címe:</w:t>
            </w:r>
          </w:p>
        </w:tc>
        <w:tc>
          <w:tcPr>
            <w:tcW w:w="6804" w:type="dxa"/>
          </w:tcPr>
          <w:p w14:paraId="399593B8" w14:textId="77777777" w:rsidR="004810E8" w:rsidRDefault="004810E8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10E8" w14:paraId="179A12C7" w14:textId="77777777" w:rsidTr="004810E8">
        <w:tc>
          <w:tcPr>
            <w:tcW w:w="2972" w:type="dxa"/>
            <w:vAlign w:val="center"/>
          </w:tcPr>
          <w:p w14:paraId="49A7B451" w14:textId="26EE4A28" w:rsidR="004810E8" w:rsidRDefault="004810E8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Adózó email címe:</w:t>
            </w:r>
          </w:p>
        </w:tc>
        <w:tc>
          <w:tcPr>
            <w:tcW w:w="6804" w:type="dxa"/>
          </w:tcPr>
          <w:p w14:paraId="41BD5607" w14:textId="77777777" w:rsidR="004810E8" w:rsidRDefault="004810E8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E321B" w14:paraId="0CBD7796" w14:textId="77777777" w:rsidTr="004810E8">
        <w:tc>
          <w:tcPr>
            <w:tcW w:w="2972" w:type="dxa"/>
            <w:vAlign w:val="center"/>
          </w:tcPr>
          <w:p w14:paraId="29BB522C" w14:textId="29E8198E" w:rsidR="007E321B" w:rsidRPr="003D0EF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Adózó telefonszáma:</w:t>
            </w:r>
          </w:p>
        </w:tc>
        <w:tc>
          <w:tcPr>
            <w:tcW w:w="6804" w:type="dxa"/>
          </w:tcPr>
          <w:p w14:paraId="124C1B3C" w14:textId="77777777" w:rsid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10E8" w14:paraId="4654E1DD" w14:textId="77777777" w:rsidTr="004810E8">
        <w:tc>
          <w:tcPr>
            <w:tcW w:w="2972" w:type="dxa"/>
            <w:vAlign w:val="center"/>
          </w:tcPr>
          <w:p w14:paraId="0CCF13AB" w14:textId="0563F751" w:rsidR="004810E8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Statisztikai számjel:</w:t>
            </w:r>
          </w:p>
        </w:tc>
        <w:tc>
          <w:tcPr>
            <w:tcW w:w="6804" w:type="dxa"/>
          </w:tcPr>
          <w:p w14:paraId="7F324383" w14:textId="77777777" w:rsidR="004810E8" w:rsidRDefault="004810E8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810E8" w14:paraId="28943B69" w14:textId="77777777" w:rsidTr="004810E8">
        <w:tc>
          <w:tcPr>
            <w:tcW w:w="2972" w:type="dxa"/>
            <w:vAlign w:val="center"/>
          </w:tcPr>
          <w:p w14:paraId="4169BD11" w14:textId="6C795153" w:rsidR="004810E8" w:rsidRDefault="004810E8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EFB">
              <w:rPr>
                <w:sz w:val="24"/>
                <w:szCs w:val="24"/>
              </w:rPr>
              <w:t>Számlatípus megnevezése:</w:t>
            </w:r>
          </w:p>
        </w:tc>
        <w:tc>
          <w:tcPr>
            <w:tcW w:w="6804" w:type="dxa"/>
          </w:tcPr>
          <w:p w14:paraId="10871097" w14:textId="77777777" w:rsidR="004810E8" w:rsidRDefault="004810E8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35025734" w14:textId="77777777" w:rsidR="00AD51CF" w:rsidRDefault="00AD51CF" w:rsidP="00FA0DFC">
      <w:pPr>
        <w:autoSpaceDE w:val="0"/>
        <w:autoSpaceDN w:val="0"/>
        <w:adjustRightInd w:val="0"/>
        <w:rPr>
          <w:sz w:val="24"/>
          <w:szCs w:val="24"/>
        </w:rPr>
      </w:pPr>
    </w:p>
    <w:p w14:paraId="312C776D" w14:textId="127D65FA" w:rsidR="007D0EF9" w:rsidRDefault="007E321B" w:rsidP="001931B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/>
        <w:ind w:left="1077"/>
        <w:contextualSpacing w:val="0"/>
        <w:rPr>
          <w:b/>
          <w:bCs/>
          <w:sz w:val="24"/>
          <w:szCs w:val="24"/>
        </w:rPr>
      </w:pPr>
      <w:r w:rsidRPr="007E321B">
        <w:rPr>
          <w:b/>
          <w:bCs/>
          <w:sz w:val="24"/>
          <w:szCs w:val="24"/>
        </w:rPr>
        <w:t>Gépjármű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804"/>
      </w:tblGrid>
      <w:tr w:rsidR="007E321B" w14:paraId="5BCA6209" w14:textId="77777777" w:rsidTr="007E321B">
        <w:tc>
          <w:tcPr>
            <w:tcW w:w="2972" w:type="dxa"/>
            <w:vAlign w:val="center"/>
          </w:tcPr>
          <w:p w14:paraId="6FEB0EFC" w14:textId="29DFB0B8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21B">
              <w:rPr>
                <w:sz w:val="24"/>
                <w:szCs w:val="24"/>
              </w:rPr>
              <w:t>Gépjármű rendszáma:</w:t>
            </w:r>
          </w:p>
        </w:tc>
        <w:tc>
          <w:tcPr>
            <w:tcW w:w="6804" w:type="dxa"/>
          </w:tcPr>
          <w:p w14:paraId="27AABABB" w14:textId="77777777" w:rsidR="007E321B" w:rsidRDefault="007E321B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7E321B" w14:paraId="239C59F7" w14:textId="77777777" w:rsidTr="007E321B">
        <w:tc>
          <w:tcPr>
            <w:tcW w:w="2972" w:type="dxa"/>
            <w:vAlign w:val="center"/>
          </w:tcPr>
          <w:p w14:paraId="7E1FE5C2" w14:textId="1E3F82FA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321B">
              <w:rPr>
                <w:sz w:val="24"/>
                <w:szCs w:val="24"/>
              </w:rPr>
              <w:t>Gépjármű alvázszáma:</w:t>
            </w:r>
          </w:p>
        </w:tc>
        <w:tc>
          <w:tcPr>
            <w:tcW w:w="6804" w:type="dxa"/>
          </w:tcPr>
          <w:p w14:paraId="28BE324C" w14:textId="77777777" w:rsidR="007E321B" w:rsidRDefault="007E321B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6FBDF572" w14:textId="5211AE63" w:rsidR="007E321B" w:rsidRDefault="007E321B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2CA2098A" w14:textId="292BE63F" w:rsidR="001931BA" w:rsidRPr="001931BA" w:rsidRDefault="007E321B" w:rsidP="001931B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/>
        <w:ind w:left="1077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Mentesség jogcíme a gépjárműadóról szóló 1991. évi LXXXVII. tv. alapján:</w:t>
      </w:r>
    </w:p>
    <w:p w14:paraId="5FD524B3" w14:textId="4D33DADC" w:rsidR="007E321B" w:rsidRPr="007E321B" w:rsidRDefault="007E321B" w:rsidP="00FA0DFC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Jelölje „x” – el, amely mentességi jogcím alapján kéri a gépjárműadó alóli mentességet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3544"/>
      </w:tblGrid>
      <w:tr w:rsidR="007E321B" w:rsidRPr="007E321B" w14:paraId="350DE09E" w14:textId="77777777" w:rsidTr="007E321B">
        <w:tc>
          <w:tcPr>
            <w:tcW w:w="988" w:type="dxa"/>
            <w:vAlign w:val="center"/>
          </w:tcPr>
          <w:p w14:paraId="1525C998" w14:textId="77777777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7AA3B372" w14:textId="65B9943C" w:rsidR="007E321B" w:rsidRPr="00211FB5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FB5">
              <w:rPr>
                <w:sz w:val="24"/>
                <w:szCs w:val="24"/>
              </w:rPr>
              <w:t>Költségvetési szerv</w:t>
            </w:r>
          </w:p>
        </w:tc>
        <w:tc>
          <w:tcPr>
            <w:tcW w:w="3544" w:type="dxa"/>
            <w:vAlign w:val="center"/>
          </w:tcPr>
          <w:p w14:paraId="65B392A6" w14:textId="28AF82C9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Gjt</w:t>
            </w:r>
            <w:proofErr w:type="spellEnd"/>
            <w:r>
              <w:rPr>
                <w:sz w:val="24"/>
                <w:szCs w:val="24"/>
              </w:rPr>
              <w:t xml:space="preserve">. 5. § </w:t>
            </w:r>
            <w:r w:rsidR="00174B1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 pont</w:t>
            </w:r>
          </w:p>
        </w:tc>
      </w:tr>
      <w:tr w:rsidR="007E321B" w:rsidRPr="007E321B" w14:paraId="6C750572" w14:textId="77777777" w:rsidTr="007E321B">
        <w:tc>
          <w:tcPr>
            <w:tcW w:w="988" w:type="dxa"/>
            <w:vAlign w:val="center"/>
          </w:tcPr>
          <w:p w14:paraId="706EDFF7" w14:textId="77777777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772F8DBD" w14:textId="3830EDE2" w:rsidR="007E321B" w:rsidRPr="00211FB5" w:rsidRDefault="007E321B" w:rsidP="00FA0DFC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211FB5">
              <w:rPr>
                <w:sz w:val="24"/>
                <w:szCs w:val="24"/>
              </w:rPr>
              <w:t xml:space="preserve">Egyesület, alapítvány tulajdonos-adóalany </w:t>
            </w:r>
            <w:proofErr w:type="spellStart"/>
            <w:r w:rsidRPr="00211FB5">
              <w:rPr>
                <w:sz w:val="24"/>
                <w:szCs w:val="24"/>
              </w:rPr>
              <w:t>gépjárműve</w:t>
            </w:r>
            <w:proofErr w:type="spellEnd"/>
            <w:r w:rsidRPr="00211FB5">
              <w:rPr>
                <w:sz w:val="24"/>
                <w:szCs w:val="24"/>
              </w:rPr>
              <w:t xml:space="preserve"> (</w:t>
            </w:r>
            <w:r w:rsidRPr="00211FB5">
              <w:rPr>
                <w:i/>
                <w:iCs/>
                <w:sz w:val="24"/>
                <w:szCs w:val="24"/>
              </w:rPr>
              <w:t>amenn</w:t>
            </w:r>
            <w:r w:rsidR="00174B1B" w:rsidRPr="00211FB5">
              <w:rPr>
                <w:i/>
                <w:iCs/>
                <w:sz w:val="24"/>
                <w:szCs w:val="24"/>
              </w:rPr>
              <w:t>yi</w:t>
            </w:r>
            <w:r w:rsidRPr="00211FB5">
              <w:rPr>
                <w:i/>
                <w:iCs/>
                <w:sz w:val="24"/>
                <w:szCs w:val="24"/>
              </w:rPr>
              <w:t xml:space="preserve">ben a tárgyévet megelőző évben </w:t>
            </w:r>
            <w:r w:rsidR="00174B1B" w:rsidRPr="00211FB5">
              <w:rPr>
                <w:i/>
                <w:iCs/>
                <w:sz w:val="24"/>
                <w:szCs w:val="24"/>
              </w:rPr>
              <w:t>az adóalanynak nem keletkezett társasági adó fizetési kötelezettsége)</w:t>
            </w:r>
          </w:p>
        </w:tc>
        <w:tc>
          <w:tcPr>
            <w:tcW w:w="3544" w:type="dxa"/>
            <w:vAlign w:val="center"/>
          </w:tcPr>
          <w:p w14:paraId="68930D60" w14:textId="5E4D67D5" w:rsidR="007E321B" w:rsidRPr="007E321B" w:rsidRDefault="00174B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Gjt</w:t>
            </w:r>
            <w:proofErr w:type="spellEnd"/>
            <w:r>
              <w:rPr>
                <w:sz w:val="24"/>
                <w:szCs w:val="24"/>
              </w:rPr>
              <w:t>. 5. § b) pont</w:t>
            </w:r>
          </w:p>
        </w:tc>
      </w:tr>
      <w:tr w:rsidR="007E321B" w:rsidRPr="007E321B" w14:paraId="22DBCAC2" w14:textId="77777777" w:rsidTr="007E321B">
        <w:tc>
          <w:tcPr>
            <w:tcW w:w="988" w:type="dxa"/>
            <w:vAlign w:val="center"/>
          </w:tcPr>
          <w:p w14:paraId="605EE3FE" w14:textId="77777777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505C70BC" w14:textId="329B3ED8" w:rsidR="007E321B" w:rsidRPr="007E321B" w:rsidRDefault="001C01BF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1BF">
              <w:rPr>
                <w:sz w:val="24"/>
                <w:szCs w:val="24"/>
              </w:rPr>
              <w:t>az autóbusz, ha az adóalany a tárgyévet megelőző évben elért </w:t>
            </w:r>
            <w:hyperlink r:id="rId8" w:anchor="sid" w:history="1">
              <w:r w:rsidRPr="001C01BF">
                <w:rPr>
                  <w:rStyle w:val="Hiperhivatkozs"/>
                  <w:b/>
                  <w:bCs/>
                  <w:sz w:val="24"/>
                  <w:szCs w:val="24"/>
                </w:rPr>
                <w:t>számviteli törvény</w:t>
              </w:r>
            </w:hyperlink>
            <w:r w:rsidRPr="001C01BF">
              <w:rPr>
                <w:sz w:val="24"/>
                <w:szCs w:val="24"/>
              </w:rPr>
              <w:t> szerinti nettó árbevételének legalább 75%-a helyi és helyközi menetrendszerinti közúti tömegközlekedés folytatásából származott. A feltétel teljesüléséről az adóalanynak nyilatkoznia kell,</w:t>
            </w:r>
          </w:p>
        </w:tc>
        <w:tc>
          <w:tcPr>
            <w:tcW w:w="3544" w:type="dxa"/>
            <w:vAlign w:val="center"/>
          </w:tcPr>
          <w:p w14:paraId="335D7199" w14:textId="4DC9B1A2" w:rsidR="007E321B" w:rsidRPr="007E321B" w:rsidRDefault="00174B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74B1B">
              <w:rPr>
                <w:sz w:val="24"/>
                <w:szCs w:val="24"/>
              </w:rPr>
              <w:t>Gjt</w:t>
            </w:r>
            <w:proofErr w:type="spellEnd"/>
            <w:r w:rsidRPr="00174B1B">
              <w:rPr>
                <w:sz w:val="24"/>
                <w:szCs w:val="24"/>
              </w:rPr>
              <w:t xml:space="preserve">. 5. § </w:t>
            </w:r>
            <w:r>
              <w:rPr>
                <w:sz w:val="24"/>
                <w:szCs w:val="24"/>
              </w:rPr>
              <w:t>c</w:t>
            </w:r>
            <w:r w:rsidRPr="00174B1B">
              <w:rPr>
                <w:sz w:val="24"/>
                <w:szCs w:val="24"/>
              </w:rPr>
              <w:t>) pont</w:t>
            </w:r>
          </w:p>
        </w:tc>
      </w:tr>
      <w:tr w:rsidR="007E321B" w:rsidRPr="007E321B" w14:paraId="3DFC578E" w14:textId="77777777" w:rsidTr="007E321B">
        <w:tc>
          <w:tcPr>
            <w:tcW w:w="988" w:type="dxa"/>
            <w:vAlign w:val="center"/>
          </w:tcPr>
          <w:p w14:paraId="64FE3596" w14:textId="77777777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16D9ECE2" w14:textId="62244769" w:rsidR="007E321B" w:rsidRPr="007E321B" w:rsidRDefault="001C01BF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FB5">
              <w:rPr>
                <w:color w:val="000000"/>
                <w:sz w:val="24"/>
                <w:szCs w:val="24"/>
                <w:shd w:val="clear" w:color="auto" w:fill="FFFFFF"/>
              </w:rPr>
              <w:t>az egyházi jogi személy tulajdonában lévő gépjármű</w:t>
            </w:r>
          </w:p>
        </w:tc>
        <w:tc>
          <w:tcPr>
            <w:tcW w:w="3544" w:type="dxa"/>
            <w:vAlign w:val="center"/>
          </w:tcPr>
          <w:p w14:paraId="075AB5C7" w14:textId="12209B15" w:rsidR="007E321B" w:rsidRPr="007E321B" w:rsidRDefault="00174B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74B1B">
              <w:rPr>
                <w:sz w:val="24"/>
                <w:szCs w:val="24"/>
              </w:rPr>
              <w:t>Gjt</w:t>
            </w:r>
            <w:proofErr w:type="spellEnd"/>
            <w:r w:rsidRPr="00174B1B">
              <w:rPr>
                <w:sz w:val="24"/>
                <w:szCs w:val="24"/>
              </w:rPr>
              <w:t xml:space="preserve">. 5. § </w:t>
            </w:r>
            <w:r>
              <w:rPr>
                <w:sz w:val="24"/>
                <w:szCs w:val="24"/>
              </w:rPr>
              <w:t>d</w:t>
            </w:r>
            <w:r w:rsidRPr="00174B1B">
              <w:rPr>
                <w:sz w:val="24"/>
                <w:szCs w:val="24"/>
              </w:rPr>
              <w:t>) pont</w:t>
            </w:r>
          </w:p>
        </w:tc>
      </w:tr>
      <w:tr w:rsidR="007E321B" w:rsidRPr="007E321B" w14:paraId="1689B2DF" w14:textId="77777777" w:rsidTr="007E321B">
        <w:tc>
          <w:tcPr>
            <w:tcW w:w="988" w:type="dxa"/>
            <w:vAlign w:val="center"/>
          </w:tcPr>
          <w:p w14:paraId="14B7A846" w14:textId="77777777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747AB5FB" w14:textId="51FDACA3" w:rsidR="007E321B" w:rsidRPr="007E321B" w:rsidRDefault="001C01BF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1BF">
              <w:rPr>
                <w:sz w:val="24"/>
                <w:szCs w:val="24"/>
              </w:rPr>
              <w:t xml:space="preserve">a létesítményi tűzoltóságot fenntartó gazdasági szervezetek azon tűzoltó szerkocsinak minősülő </w:t>
            </w:r>
            <w:proofErr w:type="spellStart"/>
            <w:r w:rsidRPr="001C01BF">
              <w:rPr>
                <w:sz w:val="24"/>
                <w:szCs w:val="24"/>
              </w:rPr>
              <w:t>gépjárművei</w:t>
            </w:r>
            <w:proofErr w:type="spellEnd"/>
            <w:r w:rsidRPr="001C01BF">
              <w:rPr>
                <w:sz w:val="24"/>
                <w:szCs w:val="24"/>
              </w:rPr>
              <w:t>, melyek riasztás esetén részt vesznek a tűz elleni védekezésben, illetve a műszaki mentésben</w:t>
            </w:r>
          </w:p>
        </w:tc>
        <w:tc>
          <w:tcPr>
            <w:tcW w:w="3544" w:type="dxa"/>
            <w:vAlign w:val="center"/>
          </w:tcPr>
          <w:p w14:paraId="64BF360E" w14:textId="6EE128D6" w:rsidR="007E321B" w:rsidRPr="007E321B" w:rsidRDefault="00174B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74B1B">
              <w:rPr>
                <w:sz w:val="24"/>
                <w:szCs w:val="24"/>
              </w:rPr>
              <w:t>Gjt</w:t>
            </w:r>
            <w:proofErr w:type="spellEnd"/>
            <w:r w:rsidRPr="00174B1B">
              <w:rPr>
                <w:sz w:val="24"/>
                <w:szCs w:val="24"/>
              </w:rPr>
              <w:t xml:space="preserve">. 5. § </w:t>
            </w:r>
            <w:r>
              <w:rPr>
                <w:sz w:val="24"/>
                <w:szCs w:val="24"/>
              </w:rPr>
              <w:t>e</w:t>
            </w:r>
            <w:r w:rsidRPr="00174B1B">
              <w:rPr>
                <w:sz w:val="24"/>
                <w:szCs w:val="24"/>
              </w:rPr>
              <w:t>) pont</w:t>
            </w:r>
          </w:p>
        </w:tc>
      </w:tr>
      <w:tr w:rsidR="007E321B" w:rsidRPr="007E321B" w14:paraId="25772416" w14:textId="77777777" w:rsidTr="007E321B">
        <w:tc>
          <w:tcPr>
            <w:tcW w:w="988" w:type="dxa"/>
            <w:vAlign w:val="center"/>
          </w:tcPr>
          <w:p w14:paraId="3B9FCB2F" w14:textId="77777777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0A46C30F" w14:textId="68A6704C" w:rsidR="007E321B" w:rsidRPr="007E321B" w:rsidRDefault="001C01BF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1BF">
              <w:rPr>
                <w:sz w:val="24"/>
                <w:szCs w:val="24"/>
              </w:rPr>
              <w:t xml:space="preserve">a súlyos mozgáskorlátozott vagy egyéb fogyatékossággal élő adóalany, valamint a súlyos mozgáskorlátozott vagy egyéb fogyatékossággal élő </w:t>
            </w:r>
            <w:r w:rsidRPr="001C01BF">
              <w:rPr>
                <w:sz w:val="24"/>
                <w:szCs w:val="24"/>
              </w:rPr>
              <w:lastRenderedPageBreak/>
              <w:t>személyt rendszeresen szállító, vele közös háztartásban élő közeli hozzátartozó adóalany (a továbbiakban együtt: mentességre jogosult adóalany) egy darab - 100 kW teljesítményt meg nem haladó, nem a külön jogszabály szerinti személytaxi-szolgáltatásra és személygépkocsis személyszállító szolgáltatásra használt - személygépkocsija után legfeljebb 13 000 forint/adóév erejéig. Ha a mentességre jogosult adóalany adóalanyisága és adókötelezettsége az adóévben több személygépkocsi után is fennáll, akkor a mentesség kizárólag egy, a legkisebb teljesítményű személygépkocsi után jár,</w:t>
            </w:r>
          </w:p>
        </w:tc>
        <w:tc>
          <w:tcPr>
            <w:tcW w:w="3544" w:type="dxa"/>
            <w:vAlign w:val="center"/>
          </w:tcPr>
          <w:p w14:paraId="7C42B06C" w14:textId="0C1385C9" w:rsidR="007E321B" w:rsidRPr="007E321B" w:rsidRDefault="00174B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74B1B">
              <w:rPr>
                <w:sz w:val="24"/>
                <w:szCs w:val="24"/>
              </w:rPr>
              <w:lastRenderedPageBreak/>
              <w:t>Gjt</w:t>
            </w:r>
            <w:proofErr w:type="spellEnd"/>
            <w:r w:rsidRPr="00174B1B">
              <w:rPr>
                <w:sz w:val="24"/>
                <w:szCs w:val="24"/>
              </w:rPr>
              <w:t xml:space="preserve">. 5. § </w:t>
            </w:r>
            <w:r>
              <w:rPr>
                <w:sz w:val="24"/>
                <w:szCs w:val="24"/>
              </w:rPr>
              <w:t>f</w:t>
            </w:r>
            <w:r w:rsidRPr="00174B1B">
              <w:rPr>
                <w:sz w:val="24"/>
                <w:szCs w:val="24"/>
              </w:rPr>
              <w:t>) pont</w:t>
            </w:r>
          </w:p>
        </w:tc>
      </w:tr>
      <w:tr w:rsidR="007E321B" w:rsidRPr="007E321B" w14:paraId="06222F41" w14:textId="77777777" w:rsidTr="007E321B">
        <w:tc>
          <w:tcPr>
            <w:tcW w:w="988" w:type="dxa"/>
            <w:vAlign w:val="center"/>
          </w:tcPr>
          <w:p w14:paraId="66B0156A" w14:textId="77777777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21441C6C" w14:textId="0263E843" w:rsidR="007E321B" w:rsidRPr="007E321B" w:rsidRDefault="001C01BF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01BF">
              <w:rPr>
                <w:sz w:val="24"/>
                <w:szCs w:val="24"/>
              </w:rPr>
              <w:t>a környezetkímélő gépkocsi,</w:t>
            </w:r>
          </w:p>
        </w:tc>
        <w:tc>
          <w:tcPr>
            <w:tcW w:w="3544" w:type="dxa"/>
            <w:vAlign w:val="center"/>
          </w:tcPr>
          <w:p w14:paraId="0C3270E8" w14:textId="3F56ACB7" w:rsidR="007E321B" w:rsidRPr="007E321B" w:rsidRDefault="00174B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74B1B">
              <w:rPr>
                <w:sz w:val="24"/>
                <w:szCs w:val="24"/>
              </w:rPr>
              <w:t>Gjt</w:t>
            </w:r>
            <w:proofErr w:type="spellEnd"/>
            <w:r w:rsidRPr="00174B1B">
              <w:rPr>
                <w:sz w:val="24"/>
                <w:szCs w:val="24"/>
              </w:rPr>
              <w:t xml:space="preserve">. 5. § </w:t>
            </w:r>
            <w:r w:rsidR="001C01BF">
              <w:rPr>
                <w:sz w:val="24"/>
                <w:szCs w:val="24"/>
              </w:rPr>
              <w:t>g</w:t>
            </w:r>
            <w:r w:rsidRPr="00174B1B">
              <w:rPr>
                <w:sz w:val="24"/>
                <w:szCs w:val="24"/>
              </w:rPr>
              <w:t>) pont</w:t>
            </w:r>
          </w:p>
        </w:tc>
      </w:tr>
      <w:tr w:rsidR="007E321B" w:rsidRPr="007E321B" w14:paraId="4A9CE6AA" w14:textId="77777777" w:rsidTr="007E321B">
        <w:tc>
          <w:tcPr>
            <w:tcW w:w="988" w:type="dxa"/>
            <w:vAlign w:val="center"/>
          </w:tcPr>
          <w:p w14:paraId="687B8237" w14:textId="77777777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4DBA809F" w14:textId="754A622A" w:rsidR="007E321B" w:rsidRPr="007E321B" w:rsidRDefault="00211FB5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FB5">
              <w:rPr>
                <w:sz w:val="24"/>
                <w:szCs w:val="24"/>
              </w:rPr>
              <w:t>az a gépjármű, amelynek adómentességét nemzetközi egyezmény vagy viszonosság biztosítja. A viszonosság tekintetében az adópolitikáért felelős miniszter állásfoglalása az irányadó</w:t>
            </w:r>
          </w:p>
        </w:tc>
        <w:tc>
          <w:tcPr>
            <w:tcW w:w="3544" w:type="dxa"/>
            <w:vAlign w:val="center"/>
          </w:tcPr>
          <w:p w14:paraId="653F5B42" w14:textId="56E33B29" w:rsidR="007E321B" w:rsidRPr="007E321B" w:rsidRDefault="00174B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74B1B">
              <w:rPr>
                <w:sz w:val="24"/>
                <w:szCs w:val="24"/>
              </w:rPr>
              <w:t>Gjt</w:t>
            </w:r>
            <w:proofErr w:type="spellEnd"/>
            <w:r w:rsidRPr="00174B1B">
              <w:rPr>
                <w:sz w:val="24"/>
                <w:szCs w:val="24"/>
              </w:rPr>
              <w:t xml:space="preserve">. 5. § </w:t>
            </w:r>
            <w:r w:rsidR="00211FB5">
              <w:rPr>
                <w:sz w:val="24"/>
                <w:szCs w:val="24"/>
              </w:rPr>
              <w:t>j</w:t>
            </w:r>
            <w:r w:rsidRPr="00174B1B">
              <w:rPr>
                <w:sz w:val="24"/>
                <w:szCs w:val="24"/>
              </w:rPr>
              <w:t>) pont</w:t>
            </w:r>
          </w:p>
        </w:tc>
      </w:tr>
      <w:tr w:rsidR="007E321B" w:rsidRPr="007E321B" w14:paraId="595B99A3" w14:textId="77777777" w:rsidTr="007E321B">
        <w:tc>
          <w:tcPr>
            <w:tcW w:w="988" w:type="dxa"/>
            <w:vAlign w:val="center"/>
          </w:tcPr>
          <w:p w14:paraId="0049F2FC" w14:textId="77777777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320CE390" w14:textId="77777777" w:rsidR="00211FB5" w:rsidRPr="00211FB5" w:rsidRDefault="00211FB5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1FB5">
              <w:rPr>
                <w:sz w:val="24"/>
                <w:szCs w:val="24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</w:t>
            </w:r>
          </w:p>
          <w:p w14:paraId="45AD54B7" w14:textId="77777777" w:rsidR="007E321B" w:rsidRPr="007E321B" w:rsidRDefault="007E32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FFB5E40" w14:textId="7867B9D0" w:rsidR="007E321B" w:rsidRPr="007E321B" w:rsidRDefault="00174B1B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74B1B">
              <w:rPr>
                <w:sz w:val="24"/>
                <w:szCs w:val="24"/>
              </w:rPr>
              <w:t>Gjt</w:t>
            </w:r>
            <w:proofErr w:type="spellEnd"/>
            <w:r w:rsidRPr="00174B1B">
              <w:rPr>
                <w:sz w:val="24"/>
                <w:szCs w:val="24"/>
              </w:rPr>
              <w:t xml:space="preserve">. 5. § </w:t>
            </w:r>
            <w:r w:rsidR="00211FB5">
              <w:rPr>
                <w:sz w:val="24"/>
                <w:szCs w:val="24"/>
              </w:rPr>
              <w:t>k</w:t>
            </w:r>
            <w:r w:rsidRPr="00174B1B">
              <w:rPr>
                <w:sz w:val="24"/>
                <w:szCs w:val="24"/>
              </w:rPr>
              <w:t>) pont</w:t>
            </w:r>
          </w:p>
        </w:tc>
      </w:tr>
    </w:tbl>
    <w:p w14:paraId="3B8767B6" w14:textId="24D46FD2" w:rsidR="007E321B" w:rsidRDefault="007E321B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4D29B9E" w14:textId="43B8A0F4" w:rsidR="00211FB5" w:rsidRPr="001931BA" w:rsidRDefault="00211FB5" w:rsidP="001931B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/>
        <w:ind w:left="1077"/>
        <w:contextualSpacing w:val="0"/>
        <w:rPr>
          <w:b/>
          <w:bCs/>
          <w:sz w:val="24"/>
          <w:szCs w:val="24"/>
        </w:rPr>
      </w:pPr>
      <w:r w:rsidRPr="001931BA">
        <w:rPr>
          <w:b/>
          <w:bCs/>
          <w:sz w:val="24"/>
          <w:szCs w:val="24"/>
        </w:rPr>
        <w:t>Adómentességre jogosultság időtartama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5670"/>
      </w:tblGrid>
      <w:tr w:rsidR="00211FB5" w14:paraId="6E730CF7" w14:textId="77777777" w:rsidTr="00211FB5">
        <w:tc>
          <w:tcPr>
            <w:tcW w:w="4106" w:type="dxa"/>
          </w:tcPr>
          <w:p w14:paraId="147F7E97" w14:textId="1EFA7E29" w:rsidR="00211FB5" w:rsidRPr="007F2AB4" w:rsidRDefault="00211FB5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AB4">
              <w:rPr>
                <w:sz w:val="24"/>
                <w:szCs w:val="24"/>
              </w:rPr>
              <w:t>adómentességre jogosultság kezdete</w:t>
            </w:r>
          </w:p>
        </w:tc>
        <w:tc>
          <w:tcPr>
            <w:tcW w:w="5670" w:type="dxa"/>
          </w:tcPr>
          <w:p w14:paraId="7A281323" w14:textId="77777777" w:rsidR="00211FB5" w:rsidRDefault="00211FB5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211FB5" w14:paraId="4B08F152" w14:textId="77777777" w:rsidTr="00211FB5">
        <w:tc>
          <w:tcPr>
            <w:tcW w:w="4106" w:type="dxa"/>
          </w:tcPr>
          <w:p w14:paraId="4EC54542" w14:textId="0CE7703D" w:rsidR="00211FB5" w:rsidRPr="007F2AB4" w:rsidRDefault="00211FB5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2AB4">
              <w:rPr>
                <w:sz w:val="24"/>
                <w:szCs w:val="24"/>
              </w:rPr>
              <w:t>adómenetességre jogosultság vége</w:t>
            </w:r>
          </w:p>
        </w:tc>
        <w:tc>
          <w:tcPr>
            <w:tcW w:w="5670" w:type="dxa"/>
          </w:tcPr>
          <w:p w14:paraId="00FED39D" w14:textId="77777777" w:rsidR="00211FB5" w:rsidRDefault="00211FB5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3F37E1B4" w14:textId="77777777" w:rsidR="007F2AB4" w:rsidRPr="007E321B" w:rsidRDefault="007F2AB4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8D59B47" w14:textId="567EDCB3" w:rsidR="00A6454D" w:rsidRPr="001931BA" w:rsidRDefault="007F2AB4" w:rsidP="001931B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 w:rsidRPr="001931BA">
        <w:rPr>
          <w:b/>
          <w:bCs/>
          <w:sz w:val="24"/>
          <w:szCs w:val="24"/>
        </w:rPr>
        <w:t xml:space="preserve">Nyilatkozat a </w:t>
      </w:r>
      <w:proofErr w:type="spellStart"/>
      <w:r w:rsidRPr="001931BA">
        <w:rPr>
          <w:b/>
          <w:bCs/>
          <w:sz w:val="24"/>
          <w:szCs w:val="24"/>
        </w:rPr>
        <w:t>Gjt</w:t>
      </w:r>
      <w:proofErr w:type="spellEnd"/>
      <w:r w:rsidRPr="001931BA">
        <w:rPr>
          <w:b/>
          <w:bCs/>
          <w:sz w:val="24"/>
          <w:szCs w:val="24"/>
        </w:rPr>
        <w:t>. 5. § c) pontja szerinti menteség igénybevételéhez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9072"/>
      </w:tblGrid>
      <w:tr w:rsidR="007F2AB4" w14:paraId="16EE040D" w14:textId="77777777" w:rsidTr="001931BA">
        <w:tc>
          <w:tcPr>
            <w:tcW w:w="704" w:type="dxa"/>
          </w:tcPr>
          <w:p w14:paraId="741615A1" w14:textId="77777777" w:rsidR="007F2AB4" w:rsidRDefault="007F2AB4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14:paraId="0E48B901" w14:textId="6AA989BA" w:rsidR="007F2AB4" w:rsidRDefault="007F2AB4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Nyilatkozom, hogy a tárgyévet megelőző évben elért számviteli törvény szerinti nettó </w:t>
            </w:r>
            <w:proofErr w:type="spellStart"/>
            <w:r>
              <w:rPr>
                <w:b/>
                <w:bCs/>
                <w:sz w:val="24"/>
                <w:szCs w:val="24"/>
              </w:rPr>
              <w:t>árbevételem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……………………….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% -</w:t>
            </w:r>
            <w:proofErr w:type="gramStart"/>
            <w:r>
              <w:rPr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helyi és helyközi menetrendszerinti tömegközlekedés folytatásából származott.</w:t>
            </w:r>
          </w:p>
        </w:tc>
      </w:tr>
    </w:tbl>
    <w:p w14:paraId="2FC3A01A" w14:textId="57913E15" w:rsidR="007F2AB4" w:rsidRDefault="007F2AB4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A0784B8" w14:textId="2A22D71E" w:rsidR="00BD3189" w:rsidRPr="001931BA" w:rsidRDefault="00BD3189" w:rsidP="001931B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 w:rsidRPr="001931BA">
        <w:rPr>
          <w:b/>
          <w:bCs/>
          <w:sz w:val="24"/>
          <w:szCs w:val="24"/>
        </w:rPr>
        <w:t>Mentesség igénybevétele esetén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662"/>
      </w:tblGrid>
      <w:tr w:rsidR="00BD3189" w14:paraId="0E7944E6" w14:textId="77777777" w:rsidTr="001931BA">
        <w:tc>
          <w:tcPr>
            <w:tcW w:w="9634" w:type="dxa"/>
            <w:gridSpan w:val="2"/>
          </w:tcPr>
          <w:p w14:paraId="2DAE3022" w14:textId="52E104E6" w:rsidR="00BD3189" w:rsidRDefault="00BD3189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Kijelentem, hogy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a  </w:t>
            </w:r>
            <w:proofErr w:type="spellStart"/>
            <w:r>
              <w:rPr>
                <w:b/>
                <w:bCs/>
                <w:sz w:val="24"/>
                <w:szCs w:val="24"/>
              </w:rPr>
              <w:t>Gjt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 xml:space="preserve">. 5. § f) pontja szerinti adómentességet kizárólag egy gépjárműre kívánom </w:t>
            </w:r>
            <w:proofErr w:type="spellStart"/>
            <w:r>
              <w:rPr>
                <w:b/>
                <w:bCs/>
                <w:sz w:val="24"/>
                <w:szCs w:val="24"/>
              </w:rPr>
              <w:t>igénybevenni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azt </w:t>
            </w:r>
            <w:proofErr w:type="gramStart"/>
            <w:r>
              <w:rPr>
                <w:b/>
                <w:bCs/>
                <w:sz w:val="24"/>
                <w:szCs w:val="24"/>
              </w:rPr>
              <w:t>személy-taxi szolgáltatásra</w:t>
            </w:r>
            <w:proofErr w:type="gramEnd"/>
            <w:r>
              <w:rPr>
                <w:b/>
                <w:bCs/>
                <w:sz w:val="24"/>
                <w:szCs w:val="24"/>
              </w:rPr>
              <w:t>, más személygépkocsis személyszállító szolgáltatásra nem használom.</w:t>
            </w:r>
          </w:p>
        </w:tc>
      </w:tr>
      <w:tr w:rsidR="00FA0DFC" w14:paraId="1AA4171A" w14:textId="77777777" w:rsidTr="001931BA">
        <w:trPr>
          <w:trHeight w:val="420"/>
        </w:trPr>
        <w:tc>
          <w:tcPr>
            <w:tcW w:w="2972" w:type="dxa"/>
          </w:tcPr>
          <w:p w14:paraId="5C53240E" w14:textId="64A58B1C" w:rsidR="00FA0DFC" w:rsidRP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DFC">
              <w:rPr>
                <w:sz w:val="24"/>
                <w:szCs w:val="24"/>
              </w:rPr>
              <w:t>gépkocsi teljesítménye (KW)</w:t>
            </w:r>
          </w:p>
        </w:tc>
        <w:tc>
          <w:tcPr>
            <w:tcW w:w="6662" w:type="dxa"/>
          </w:tcPr>
          <w:p w14:paraId="5D54D60A" w14:textId="39786F50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A0DFC" w14:paraId="3347684B" w14:textId="77777777" w:rsidTr="001931BA">
        <w:trPr>
          <w:trHeight w:val="420"/>
        </w:trPr>
        <w:tc>
          <w:tcPr>
            <w:tcW w:w="9634" w:type="dxa"/>
            <w:gridSpan w:val="2"/>
          </w:tcPr>
          <w:p w14:paraId="2BB3FEEC" w14:textId="783167E0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Kérelmező által rendszeresen szállított, bele közös háztartásban élő súlyos mozgáskorlátozott vagy egyéb fogyatékossággal élő közeli hozzátartozója adatai:</w:t>
            </w:r>
          </w:p>
        </w:tc>
      </w:tr>
      <w:tr w:rsidR="00FA0DFC" w14:paraId="1A3B3359" w14:textId="77777777" w:rsidTr="001931BA">
        <w:trPr>
          <w:trHeight w:val="420"/>
        </w:trPr>
        <w:tc>
          <w:tcPr>
            <w:tcW w:w="2972" w:type="dxa"/>
          </w:tcPr>
          <w:p w14:paraId="3C57E206" w14:textId="70DDE6AB" w:rsidR="00FA0DFC" w:rsidRP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6662" w:type="dxa"/>
          </w:tcPr>
          <w:p w14:paraId="5578E6CD" w14:textId="16C91C85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A0DFC" w14:paraId="2AA90BEB" w14:textId="77777777" w:rsidTr="001931BA">
        <w:trPr>
          <w:trHeight w:val="420"/>
        </w:trPr>
        <w:tc>
          <w:tcPr>
            <w:tcW w:w="2972" w:type="dxa"/>
          </w:tcPr>
          <w:p w14:paraId="30DFDA5E" w14:textId="06C43978" w:rsidR="00FA0DFC" w:rsidRP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Adóazonosító jel:</w:t>
            </w:r>
          </w:p>
        </w:tc>
        <w:tc>
          <w:tcPr>
            <w:tcW w:w="6662" w:type="dxa"/>
          </w:tcPr>
          <w:p w14:paraId="6C2D8DE2" w14:textId="37F0EDCE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A0DFC" w14:paraId="3CF2AE1D" w14:textId="77777777" w:rsidTr="001931BA">
        <w:trPr>
          <w:trHeight w:val="420"/>
        </w:trPr>
        <w:tc>
          <w:tcPr>
            <w:tcW w:w="2972" w:type="dxa"/>
          </w:tcPr>
          <w:p w14:paraId="42F77873" w14:textId="30DD5A7B" w:rsid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hely, idő:</w:t>
            </w:r>
          </w:p>
        </w:tc>
        <w:tc>
          <w:tcPr>
            <w:tcW w:w="6662" w:type="dxa"/>
          </w:tcPr>
          <w:p w14:paraId="2AD4B363" w14:textId="77777777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A0DFC" w14:paraId="19A94588" w14:textId="77777777" w:rsidTr="001931BA">
        <w:trPr>
          <w:trHeight w:val="420"/>
        </w:trPr>
        <w:tc>
          <w:tcPr>
            <w:tcW w:w="2972" w:type="dxa"/>
          </w:tcPr>
          <w:p w14:paraId="63E48D27" w14:textId="6C3AE295" w:rsid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neve:</w:t>
            </w:r>
          </w:p>
        </w:tc>
        <w:tc>
          <w:tcPr>
            <w:tcW w:w="6662" w:type="dxa"/>
          </w:tcPr>
          <w:p w14:paraId="52080B60" w14:textId="77777777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A0DFC" w14:paraId="57C18EFC" w14:textId="77777777" w:rsidTr="001931BA">
        <w:trPr>
          <w:trHeight w:val="420"/>
        </w:trPr>
        <w:tc>
          <w:tcPr>
            <w:tcW w:w="2972" w:type="dxa"/>
          </w:tcPr>
          <w:p w14:paraId="1A4F31D7" w14:textId="44C74B2C" w:rsid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Lakóhely:</w:t>
            </w:r>
          </w:p>
        </w:tc>
        <w:tc>
          <w:tcPr>
            <w:tcW w:w="6662" w:type="dxa"/>
          </w:tcPr>
          <w:p w14:paraId="6B37D3B4" w14:textId="77777777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A0DFC" w14:paraId="195A53A2" w14:textId="77777777" w:rsidTr="001931BA">
        <w:trPr>
          <w:trHeight w:val="420"/>
        </w:trPr>
        <w:tc>
          <w:tcPr>
            <w:tcW w:w="2972" w:type="dxa"/>
          </w:tcPr>
          <w:p w14:paraId="57C6EE28" w14:textId="048E0D2B" w:rsid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Mentességre jogosító határozat száma, kelte, kiállító hatóság megnevezése</w:t>
            </w:r>
          </w:p>
        </w:tc>
        <w:tc>
          <w:tcPr>
            <w:tcW w:w="6662" w:type="dxa"/>
          </w:tcPr>
          <w:p w14:paraId="05AB57F7" w14:textId="77777777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5D2C72D2" w14:textId="36E4E8C4" w:rsidR="00BD3189" w:rsidRDefault="00BD3189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6C27701" w14:textId="7266694D" w:rsidR="00FA0DFC" w:rsidRPr="001931BA" w:rsidRDefault="00FA0DFC" w:rsidP="001931B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931BA">
        <w:rPr>
          <w:b/>
          <w:bCs/>
          <w:sz w:val="24"/>
          <w:szCs w:val="24"/>
        </w:rPr>
        <w:t>Adófizetési kötelezettség szüneteltetése</w:t>
      </w:r>
    </w:p>
    <w:p w14:paraId="36550494" w14:textId="3274AF0A" w:rsidR="00FA0DFC" w:rsidRDefault="00FA0DFC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228"/>
        <w:gridCol w:w="4406"/>
      </w:tblGrid>
      <w:tr w:rsidR="00FA0DFC" w14:paraId="47713B71" w14:textId="77777777" w:rsidTr="001931BA">
        <w:tc>
          <w:tcPr>
            <w:tcW w:w="5228" w:type="dxa"/>
          </w:tcPr>
          <w:p w14:paraId="0B192573" w14:textId="430D0A9F" w:rsidR="00FA0DFC" w:rsidRP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DFC">
              <w:rPr>
                <w:sz w:val="24"/>
                <w:szCs w:val="24"/>
              </w:rPr>
              <w:t>Gépjármű jogellenes eltulajdonítása (kérelem adófizetési kötelezettség szüneteltetésére)</w:t>
            </w:r>
          </w:p>
        </w:tc>
        <w:tc>
          <w:tcPr>
            <w:tcW w:w="4406" w:type="dxa"/>
          </w:tcPr>
          <w:p w14:paraId="5EBE5935" w14:textId="77777777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A0DFC" w14:paraId="640BF614" w14:textId="77777777" w:rsidTr="001931BA">
        <w:tc>
          <w:tcPr>
            <w:tcW w:w="5228" w:type="dxa"/>
          </w:tcPr>
          <w:p w14:paraId="5E023B2F" w14:textId="23841E15" w:rsidR="00FA0DFC" w:rsidRP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DFC">
              <w:rPr>
                <w:sz w:val="24"/>
                <w:szCs w:val="24"/>
              </w:rPr>
              <w:t>Igazolást kiállító hatóság megnevezése</w:t>
            </w:r>
          </w:p>
        </w:tc>
        <w:tc>
          <w:tcPr>
            <w:tcW w:w="4406" w:type="dxa"/>
          </w:tcPr>
          <w:p w14:paraId="16A571D0" w14:textId="77777777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A0DFC" w14:paraId="5900A2F7" w14:textId="77777777" w:rsidTr="001931BA">
        <w:tc>
          <w:tcPr>
            <w:tcW w:w="5228" w:type="dxa"/>
          </w:tcPr>
          <w:p w14:paraId="39EC3BFA" w14:textId="04D43DF8" w:rsidR="00FA0DFC" w:rsidRP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DFC">
              <w:rPr>
                <w:sz w:val="24"/>
                <w:szCs w:val="24"/>
              </w:rPr>
              <w:t>Igazolás kelte</w:t>
            </w:r>
          </w:p>
        </w:tc>
        <w:tc>
          <w:tcPr>
            <w:tcW w:w="4406" w:type="dxa"/>
          </w:tcPr>
          <w:p w14:paraId="36C5B013" w14:textId="77777777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A0DFC" w14:paraId="26D3C9EC" w14:textId="77777777" w:rsidTr="001931BA">
        <w:tc>
          <w:tcPr>
            <w:tcW w:w="5228" w:type="dxa"/>
          </w:tcPr>
          <w:p w14:paraId="0878C450" w14:textId="620EBE84" w:rsidR="00FA0DFC" w:rsidRP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DFC">
              <w:rPr>
                <w:sz w:val="24"/>
                <w:szCs w:val="24"/>
              </w:rPr>
              <w:t>Adófizetési kötelezettség szünetelés végének bejelentése</w:t>
            </w:r>
          </w:p>
        </w:tc>
        <w:tc>
          <w:tcPr>
            <w:tcW w:w="4406" w:type="dxa"/>
          </w:tcPr>
          <w:p w14:paraId="1C0FD7BA" w14:textId="77777777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FA0DFC" w14:paraId="47118D43" w14:textId="77777777" w:rsidTr="001931BA">
        <w:tc>
          <w:tcPr>
            <w:tcW w:w="5228" w:type="dxa"/>
          </w:tcPr>
          <w:p w14:paraId="25F623ED" w14:textId="265DCC6E" w:rsidR="00FA0DFC" w:rsidRPr="00FA0DFC" w:rsidRDefault="00FA0DFC" w:rsidP="00FA0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DFC">
              <w:rPr>
                <w:sz w:val="24"/>
                <w:szCs w:val="24"/>
              </w:rPr>
              <w:t>Szünetelés végének időpontja</w:t>
            </w:r>
          </w:p>
        </w:tc>
        <w:tc>
          <w:tcPr>
            <w:tcW w:w="4406" w:type="dxa"/>
          </w:tcPr>
          <w:p w14:paraId="6ECCEF9F" w14:textId="77777777" w:rsidR="00FA0DFC" w:rsidRDefault="00FA0DFC" w:rsidP="00FA0DF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416BF431" w14:textId="418F6C9B" w:rsidR="00FA0DFC" w:rsidRDefault="00FA0DFC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6465146" w14:textId="3E2AECEF" w:rsidR="00AD263E" w:rsidRDefault="00AD263E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Felelősségem tudatában kijelentem, hogy az az adatbejelentésben szereplő adatok a valóságnak megfelelnek.</w:t>
      </w:r>
    </w:p>
    <w:p w14:paraId="0FD063AB" w14:textId="488C5E9A" w:rsidR="00AD263E" w:rsidRDefault="00AD263E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C161EB9" w14:textId="07A584D0" w:rsidR="00AD263E" w:rsidRDefault="00AD263E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3E4DEB9" w14:textId="6028E0C0" w:rsidR="00AD263E" w:rsidRDefault="00AD263E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…………………,…………………..</w:t>
      </w:r>
    </w:p>
    <w:p w14:paraId="210E681D" w14:textId="02AB9344" w:rsidR="00AD263E" w:rsidRPr="00C16288" w:rsidRDefault="00C16288" w:rsidP="00FA0D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D263E" w:rsidRPr="00C16288">
        <w:rPr>
          <w:sz w:val="24"/>
          <w:szCs w:val="24"/>
        </w:rPr>
        <w:t xml:space="preserve">Helység, </w:t>
      </w:r>
      <w:proofErr w:type="gramStart"/>
      <w:r w:rsidR="00AD263E" w:rsidRPr="00C16288">
        <w:rPr>
          <w:sz w:val="24"/>
          <w:szCs w:val="24"/>
        </w:rPr>
        <w:t>dátum</w:t>
      </w:r>
      <w:proofErr w:type="gramEnd"/>
    </w:p>
    <w:p w14:paraId="1B0A2ADA" w14:textId="701AAE88" w:rsidR="00AD263E" w:rsidRDefault="00AD263E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AA6803B" w14:textId="1C1BFFF2" w:rsidR="00AD263E" w:rsidRDefault="00C16288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</w:t>
      </w:r>
    </w:p>
    <w:p w14:paraId="7936B6EF" w14:textId="02C88C1A" w:rsidR="00C16288" w:rsidRDefault="00C16288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</w:t>
      </w:r>
      <w:proofErr w:type="gramStart"/>
      <w:r>
        <w:rPr>
          <w:b/>
          <w:bCs/>
          <w:sz w:val="24"/>
          <w:szCs w:val="24"/>
        </w:rPr>
        <w:t>adatbejelentő</w:t>
      </w:r>
      <w:proofErr w:type="gramEnd"/>
      <w:r>
        <w:rPr>
          <w:b/>
          <w:bCs/>
          <w:sz w:val="24"/>
          <w:szCs w:val="24"/>
        </w:rPr>
        <w:t xml:space="preserve"> aláírása</w:t>
      </w:r>
    </w:p>
    <w:p w14:paraId="12FA96B7" w14:textId="77777777" w:rsidR="00FA0DFC" w:rsidRPr="007F2AB4" w:rsidRDefault="00FA0DFC" w:rsidP="00FA0D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56C96B43" w14:textId="62B375D2" w:rsidR="00C94332" w:rsidRPr="00A6454D" w:rsidRDefault="00C94332" w:rsidP="00FA0DFC">
      <w:pPr>
        <w:autoSpaceDE w:val="0"/>
        <w:autoSpaceDN w:val="0"/>
        <w:adjustRightInd w:val="0"/>
        <w:spacing w:before="240" w:after="240"/>
        <w:jc w:val="both"/>
        <w:rPr>
          <w:sz w:val="24"/>
          <w:szCs w:val="24"/>
        </w:rPr>
      </w:pPr>
    </w:p>
    <w:sectPr w:rsidR="00C94332" w:rsidRPr="00A6454D" w:rsidSect="000A071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51959" w14:textId="77777777" w:rsidR="00B57926" w:rsidRDefault="00B57926" w:rsidP="000A071F">
      <w:r>
        <w:separator/>
      </w:r>
    </w:p>
  </w:endnote>
  <w:endnote w:type="continuationSeparator" w:id="0">
    <w:p w14:paraId="4F6C44BE" w14:textId="77777777" w:rsidR="00B57926" w:rsidRDefault="00B57926" w:rsidP="000A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D813D" w14:textId="77777777" w:rsidR="00B57926" w:rsidRDefault="00B57926" w:rsidP="000A071F">
      <w:r>
        <w:separator/>
      </w:r>
    </w:p>
  </w:footnote>
  <w:footnote w:type="continuationSeparator" w:id="0">
    <w:p w14:paraId="1CCD7DC2" w14:textId="77777777" w:rsidR="00B57926" w:rsidRDefault="00B57926" w:rsidP="000A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E528" w14:textId="77777777" w:rsidR="00A46B68" w:rsidRDefault="00A46B68" w:rsidP="00E65710">
    <w:pPr>
      <w:pStyle w:val="lfej"/>
      <w:jc w:val="center"/>
      <w:rPr>
        <w:rFonts w:ascii="Algerian" w:hAnsi="Algerian"/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99449F1" wp14:editId="08E563D1">
          <wp:simplePos x="0" y="0"/>
          <wp:positionH relativeFrom="column">
            <wp:posOffset>5554088</wp:posOffset>
          </wp:positionH>
          <wp:positionV relativeFrom="paragraph">
            <wp:posOffset>-138295</wp:posOffset>
          </wp:positionV>
          <wp:extent cx="1245546" cy="1180289"/>
          <wp:effectExtent l="19050" t="0" r="0" b="0"/>
          <wp:wrapNone/>
          <wp:docPr id="8" name="Kép 3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kiscímeres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1245546" cy="1180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071F">
      <w:rPr>
        <w:noProof/>
      </w:rPr>
      <w:drawing>
        <wp:anchor distT="0" distB="0" distL="114300" distR="114300" simplePos="0" relativeHeight="251659264" behindDoc="0" locked="0" layoutInCell="1" allowOverlap="1" wp14:anchorId="6333046B" wp14:editId="373D5F41">
          <wp:simplePos x="0" y="0"/>
          <wp:positionH relativeFrom="column">
            <wp:posOffset>22293</wp:posOffset>
          </wp:positionH>
          <wp:positionV relativeFrom="paragraph">
            <wp:posOffset>-209631</wp:posOffset>
          </wp:positionV>
          <wp:extent cx="772133" cy="1044102"/>
          <wp:effectExtent l="19050" t="0" r="8917" b="0"/>
          <wp:wrapNone/>
          <wp:docPr id="7" name="Kép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33" cy="1044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7E2C">
      <w:rPr>
        <w:rFonts w:ascii="Algerian" w:hAnsi="Algerian"/>
        <w:b/>
        <w:bCs/>
        <w:sz w:val="28"/>
        <w:szCs w:val="28"/>
      </w:rPr>
      <w:t>ÚJLENGYELI KÖZÖS ÖNKORMÁNYZATI HIVATAL</w:t>
    </w:r>
    <w:r>
      <w:rPr>
        <w:rFonts w:ascii="Algerian" w:hAnsi="Algerian"/>
        <w:b/>
        <w:bCs/>
        <w:sz w:val="28"/>
        <w:szCs w:val="28"/>
      </w:rPr>
      <w:br/>
    </w:r>
    <w:r w:rsidRPr="008F291A">
      <w:rPr>
        <w:rFonts w:ascii="Algerian" w:hAnsi="Algerian"/>
        <w:b/>
        <w:bCs/>
        <w:sz w:val="18"/>
        <w:szCs w:val="18"/>
      </w:rPr>
      <w:t>2</w:t>
    </w:r>
    <w:r>
      <w:rPr>
        <w:rFonts w:ascii="Algerian" w:hAnsi="Algerian"/>
        <w:b/>
        <w:bCs/>
        <w:sz w:val="18"/>
        <w:szCs w:val="18"/>
      </w:rPr>
      <w:t>724</w:t>
    </w:r>
    <w:r w:rsidRPr="008F291A">
      <w:rPr>
        <w:rFonts w:ascii="Algerian" w:hAnsi="Algerian"/>
        <w:b/>
        <w:bCs/>
        <w:sz w:val="18"/>
        <w:szCs w:val="18"/>
      </w:rPr>
      <w:t xml:space="preserve"> </w:t>
    </w:r>
    <w:r>
      <w:rPr>
        <w:rFonts w:ascii="Algerian" w:hAnsi="Algerian"/>
        <w:b/>
        <w:bCs/>
        <w:sz w:val="18"/>
        <w:szCs w:val="18"/>
      </w:rPr>
      <w:t>ÚJLENGYEL, KOSSUTH L. U. 69.</w:t>
    </w:r>
  </w:p>
  <w:p w14:paraId="7E51EAF2" w14:textId="77777777" w:rsidR="00A46B68" w:rsidRDefault="00A46B68" w:rsidP="00E65710">
    <w:pPr>
      <w:pStyle w:val="lfej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Adószám: 15802956-1-13; Törzskönyvi azonosító szám:802958; </w:t>
    </w:r>
  </w:p>
  <w:p w14:paraId="27AF47B1" w14:textId="77777777" w:rsidR="00A46B68" w:rsidRDefault="00A46B68" w:rsidP="00E65710">
    <w:pPr>
      <w:pStyle w:val="lfej"/>
      <w:jc w:val="center"/>
    </w:pPr>
    <w:r>
      <w:rPr>
        <w:b/>
        <w:bCs/>
        <w:sz w:val="18"/>
        <w:szCs w:val="18"/>
      </w:rPr>
      <w:t xml:space="preserve">KSH </w:t>
    </w:r>
    <w:proofErr w:type="spellStart"/>
    <w:r>
      <w:rPr>
        <w:b/>
        <w:bCs/>
        <w:sz w:val="18"/>
        <w:szCs w:val="18"/>
      </w:rPr>
      <w:t>stat</w:t>
    </w:r>
    <w:proofErr w:type="spellEnd"/>
    <w:r>
      <w:rPr>
        <w:b/>
        <w:bCs/>
        <w:sz w:val="18"/>
        <w:szCs w:val="18"/>
      </w:rPr>
      <w:t>. számjel:15802956-8411-325-13</w:t>
    </w:r>
    <w:r>
      <w:rPr>
        <w:rFonts w:ascii="Algerian" w:hAnsi="Algerian"/>
        <w:b/>
        <w:bCs/>
        <w:sz w:val="18"/>
        <w:szCs w:val="18"/>
      </w:rPr>
      <w:br/>
      <w:t>Tel</w:t>
    </w:r>
    <w:proofErr w:type="gramStart"/>
    <w:r>
      <w:rPr>
        <w:rFonts w:ascii="Algerian" w:hAnsi="Algerian"/>
        <w:b/>
        <w:bCs/>
        <w:sz w:val="18"/>
        <w:szCs w:val="18"/>
      </w:rPr>
      <w:t>.:</w:t>
    </w:r>
    <w:proofErr w:type="gramEnd"/>
    <w:r>
      <w:rPr>
        <w:rFonts w:ascii="Algerian" w:hAnsi="Algerian"/>
        <w:b/>
        <w:bCs/>
        <w:sz w:val="18"/>
        <w:szCs w:val="18"/>
      </w:rPr>
      <w:t xml:space="preserve"> 06-29-385-131</w:t>
    </w:r>
    <w:r>
      <w:rPr>
        <w:rFonts w:ascii="Algerian" w:hAnsi="Algerian"/>
        <w:b/>
        <w:bCs/>
        <w:sz w:val="18"/>
        <w:szCs w:val="18"/>
      </w:rPr>
      <w:br/>
    </w:r>
    <w:hyperlink r:id="rId3" w:history="1">
      <w:r w:rsidRPr="00C369D0">
        <w:rPr>
          <w:rStyle w:val="Hiperhivatkozs"/>
          <w:b/>
          <w:bCs/>
        </w:rPr>
        <w:t>ujlengyel@ujlengyel.hu</w:t>
      </w:r>
    </w:hyperlink>
  </w:p>
  <w:p w14:paraId="0A5E1BDC" w14:textId="77777777" w:rsidR="00A46B68" w:rsidRDefault="00A46B68" w:rsidP="00E65710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7F84"/>
    <w:multiLevelType w:val="hybridMultilevel"/>
    <w:tmpl w:val="89DC6320"/>
    <w:lvl w:ilvl="0" w:tplc="957AD47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Lucida Sans Unicode" w:eastAsia="Times New Roman" w:hAnsi="Lucida Sans Unicode" w:cs="Lucida Sans Unicod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2713A60"/>
    <w:multiLevelType w:val="hybridMultilevel"/>
    <w:tmpl w:val="69507D72"/>
    <w:lvl w:ilvl="0" w:tplc="80002622">
      <w:start w:val="4"/>
      <w:numFmt w:val="bullet"/>
      <w:lvlText w:val="-"/>
      <w:lvlJc w:val="left"/>
      <w:pPr>
        <w:ind w:left="1065" w:hanging="360"/>
      </w:pPr>
      <w:rPr>
        <w:rFonts w:ascii="Lucida Sans Unicode" w:eastAsia="Times New Roman" w:hAnsi="Lucida Sans Unicode" w:cs="Lucida Sans Unicode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45E522A"/>
    <w:multiLevelType w:val="hybridMultilevel"/>
    <w:tmpl w:val="5170A3FC"/>
    <w:lvl w:ilvl="0" w:tplc="38D25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82"/>
    <w:rsid w:val="000247CC"/>
    <w:rsid w:val="000A071F"/>
    <w:rsid w:val="000B4282"/>
    <w:rsid w:val="000C25C4"/>
    <w:rsid w:val="00113DA8"/>
    <w:rsid w:val="00114C1F"/>
    <w:rsid w:val="00124607"/>
    <w:rsid w:val="0014664D"/>
    <w:rsid w:val="00174B1B"/>
    <w:rsid w:val="001931BA"/>
    <w:rsid w:val="001C01BF"/>
    <w:rsid w:val="001C6C3E"/>
    <w:rsid w:val="001E5867"/>
    <w:rsid w:val="001F0971"/>
    <w:rsid w:val="00211FB5"/>
    <w:rsid w:val="0025314C"/>
    <w:rsid w:val="002A0ABA"/>
    <w:rsid w:val="002C2CC7"/>
    <w:rsid w:val="002D31AB"/>
    <w:rsid w:val="00351048"/>
    <w:rsid w:val="003D5113"/>
    <w:rsid w:val="003E23D8"/>
    <w:rsid w:val="0044286B"/>
    <w:rsid w:val="004504D4"/>
    <w:rsid w:val="004810E8"/>
    <w:rsid w:val="00486FC8"/>
    <w:rsid w:val="004C35B4"/>
    <w:rsid w:val="004D315F"/>
    <w:rsid w:val="005605BA"/>
    <w:rsid w:val="005705A3"/>
    <w:rsid w:val="005D6FFC"/>
    <w:rsid w:val="005F7DF9"/>
    <w:rsid w:val="00686E66"/>
    <w:rsid w:val="006F46C1"/>
    <w:rsid w:val="00775286"/>
    <w:rsid w:val="00776A75"/>
    <w:rsid w:val="007841C4"/>
    <w:rsid w:val="007D0EF9"/>
    <w:rsid w:val="007E02B1"/>
    <w:rsid w:val="007E321B"/>
    <w:rsid w:val="007F2AB4"/>
    <w:rsid w:val="00876505"/>
    <w:rsid w:val="008873B5"/>
    <w:rsid w:val="008A7D0B"/>
    <w:rsid w:val="008B3DD7"/>
    <w:rsid w:val="008D3689"/>
    <w:rsid w:val="008D4F37"/>
    <w:rsid w:val="008F291A"/>
    <w:rsid w:val="00926286"/>
    <w:rsid w:val="00946B96"/>
    <w:rsid w:val="009964B4"/>
    <w:rsid w:val="009E39D0"/>
    <w:rsid w:val="009F399F"/>
    <w:rsid w:val="00A05129"/>
    <w:rsid w:val="00A1167C"/>
    <w:rsid w:val="00A11AA5"/>
    <w:rsid w:val="00A33B1E"/>
    <w:rsid w:val="00A45DAB"/>
    <w:rsid w:val="00A46B68"/>
    <w:rsid w:val="00A6454D"/>
    <w:rsid w:val="00AB1DC0"/>
    <w:rsid w:val="00AD263E"/>
    <w:rsid w:val="00AD51CF"/>
    <w:rsid w:val="00AD5A5E"/>
    <w:rsid w:val="00AF4835"/>
    <w:rsid w:val="00B03786"/>
    <w:rsid w:val="00B57926"/>
    <w:rsid w:val="00BD3189"/>
    <w:rsid w:val="00BF2660"/>
    <w:rsid w:val="00BF44C9"/>
    <w:rsid w:val="00BF4D8E"/>
    <w:rsid w:val="00C16288"/>
    <w:rsid w:val="00C30012"/>
    <w:rsid w:val="00C34CB1"/>
    <w:rsid w:val="00C373CE"/>
    <w:rsid w:val="00C94332"/>
    <w:rsid w:val="00CA6932"/>
    <w:rsid w:val="00CA711D"/>
    <w:rsid w:val="00CA7866"/>
    <w:rsid w:val="00D506CC"/>
    <w:rsid w:val="00D80A66"/>
    <w:rsid w:val="00E030EA"/>
    <w:rsid w:val="00E17FDD"/>
    <w:rsid w:val="00E63F77"/>
    <w:rsid w:val="00E65710"/>
    <w:rsid w:val="00E73AAF"/>
    <w:rsid w:val="00E745C7"/>
    <w:rsid w:val="00E96F52"/>
    <w:rsid w:val="00EB04A1"/>
    <w:rsid w:val="00EC2A35"/>
    <w:rsid w:val="00EE68E2"/>
    <w:rsid w:val="00EE726A"/>
    <w:rsid w:val="00F0390D"/>
    <w:rsid w:val="00F1673E"/>
    <w:rsid w:val="00F17702"/>
    <w:rsid w:val="00F40C9A"/>
    <w:rsid w:val="00F71B7D"/>
    <w:rsid w:val="00F87476"/>
    <w:rsid w:val="00FA0DFC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27274F"/>
  <w15:docId w15:val="{92FB170C-5B50-46C6-A156-BBF6F483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A7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0247CC"/>
    <w:pPr>
      <w:keepNext/>
      <w:jc w:val="both"/>
      <w:outlineLvl w:val="6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F291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0A071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A07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0A071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A071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07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071F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7Char">
    <w:name w:val="Címsor 7 Char"/>
    <w:basedOn w:val="Bekezdsalapbettpusa"/>
    <w:link w:val="Cmsor7"/>
    <w:rsid w:val="000247C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247CC"/>
    <w:pPr>
      <w:spacing w:after="240"/>
      <w:jc w:val="both"/>
    </w:pPr>
    <w:rPr>
      <w:kern w:val="2"/>
      <w:sz w:val="24"/>
    </w:rPr>
  </w:style>
  <w:style w:type="character" w:customStyle="1" w:styleId="SzvegtrzsChar">
    <w:name w:val="Szövegtörzs Char"/>
    <w:basedOn w:val="Bekezdsalapbettpusa"/>
    <w:link w:val="Szvegtrzs"/>
    <w:rsid w:val="000247CC"/>
    <w:rPr>
      <w:rFonts w:ascii="Times New Roman" w:eastAsia="Times New Roman" w:hAnsi="Times New Roman" w:cs="Times New Roman"/>
      <w:kern w:val="2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D6FFC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CA7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A786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A7866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48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1C0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38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ijus.hu/optijus/lawtext/A0000100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jlengyel@ujlengyel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A1072-095E-4B23-84F5-A9DE473D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3930</Characters>
  <Application>Microsoft Office Word</Application>
  <DocSecurity>4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Windows-felhasználó</cp:lastModifiedBy>
  <cp:revision>2</cp:revision>
  <cp:lastPrinted>2020-05-26T12:32:00Z</cp:lastPrinted>
  <dcterms:created xsi:type="dcterms:W3CDTF">2020-07-15T08:31:00Z</dcterms:created>
  <dcterms:modified xsi:type="dcterms:W3CDTF">2020-07-15T08:31:00Z</dcterms:modified>
</cp:coreProperties>
</file>